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CC" w:rsidRDefault="00C335CC" w:rsidP="00C335CC">
      <w:pPr>
        <w:jc w:val="both"/>
        <w:rPr>
          <w:rFonts w:ascii="Palatino Linotype" w:hAnsi="Palatino Linotype"/>
          <w:lang w:val="el-GR"/>
        </w:rPr>
      </w:pPr>
    </w:p>
    <w:p w:rsidR="00C335CC" w:rsidRDefault="00C335CC" w:rsidP="00C335CC">
      <w:pPr>
        <w:jc w:val="both"/>
        <w:rPr>
          <w:rFonts w:ascii="Palatino Linotype" w:hAnsi="Palatino Linotype"/>
          <w:lang w:val="el-GR"/>
        </w:rPr>
      </w:pPr>
    </w:p>
    <w:p w:rsidR="00C335CC" w:rsidRDefault="00C335CC" w:rsidP="00C335CC">
      <w:pPr>
        <w:jc w:val="both"/>
        <w:rPr>
          <w:rFonts w:ascii="Palatino Linotype" w:hAnsi="Palatino Linotype"/>
          <w:lang w:val="el-GR"/>
        </w:rPr>
      </w:pPr>
    </w:p>
    <w:tbl>
      <w:tblPr>
        <w:tblStyle w:val="a5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355"/>
      </w:tblGrid>
      <w:tr w:rsidR="00B56E2B" w:rsidRPr="00744E49" w:rsidTr="0072210D">
        <w:tc>
          <w:tcPr>
            <w:tcW w:w="2127" w:type="dxa"/>
          </w:tcPr>
          <w:p w:rsidR="00B56E2B" w:rsidRDefault="00B56E2B" w:rsidP="00C563DB">
            <w:pPr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72210D" w:rsidRDefault="0072210D" w:rsidP="00B56E2B">
            <w:pPr>
              <w:rPr>
                <w:rFonts w:ascii="Palatino Linotype" w:hAnsi="Palatino Linotype"/>
                <w:b/>
                <w:lang w:val="el-GR"/>
              </w:rPr>
            </w:pPr>
          </w:p>
          <w:p w:rsidR="00B56E2B" w:rsidRPr="00B56E2B" w:rsidRDefault="00B56E2B" w:rsidP="00B56E2B">
            <w:pPr>
              <w:rPr>
                <w:rFonts w:ascii="Palatino Linotype" w:hAnsi="Palatino Linotype"/>
                <w:b/>
                <w:lang w:val="el-GR"/>
              </w:rPr>
            </w:pPr>
            <w:r w:rsidRPr="00B56E2B">
              <w:rPr>
                <w:rFonts w:ascii="Palatino Linotype" w:hAnsi="Palatino Linotype"/>
                <w:b/>
                <w:lang w:val="el-GR"/>
              </w:rPr>
              <w:t>Διοικητικό Συμβούλιο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b/>
                <w:lang w:val="el-GR"/>
              </w:rPr>
            </w:pPr>
            <w:r w:rsidRPr="00B56E2B">
              <w:rPr>
                <w:rFonts w:ascii="Palatino Linotype" w:hAnsi="Palatino Linotype"/>
                <w:b/>
                <w:lang w:val="el-GR"/>
              </w:rPr>
              <w:t>Εταιρείας Γενετικής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b/>
                <w:lang w:val="el-GR"/>
              </w:rPr>
            </w:pPr>
            <w:r w:rsidRPr="00B56E2B">
              <w:rPr>
                <w:rFonts w:ascii="Palatino Linotype" w:hAnsi="Palatino Linotype"/>
                <w:b/>
                <w:lang w:val="el-GR"/>
              </w:rPr>
              <w:t>στην Οφθαλμολογία</w:t>
            </w: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u w:val="single"/>
                <w:lang w:val="el-GR"/>
              </w:rPr>
              <w:t>Πρόεδρος</w:t>
            </w:r>
            <w:r w:rsidRPr="00B56E2B">
              <w:rPr>
                <w:rFonts w:ascii="Palatino Linotype" w:hAnsi="Palatino Linotype"/>
                <w:lang w:val="el-GR"/>
              </w:rPr>
              <w:t xml:space="preserve">: 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lang w:val="el-GR"/>
              </w:rPr>
              <w:t>Γ. Κίτσος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u w:val="single"/>
                <w:lang w:val="el-GR"/>
              </w:rPr>
              <w:t>Αντιπρόεδρος</w:t>
            </w:r>
            <w:r w:rsidRPr="00B56E2B">
              <w:rPr>
                <w:rFonts w:ascii="Palatino Linotype" w:hAnsi="Palatino Linotype"/>
                <w:lang w:val="el-GR"/>
              </w:rPr>
              <w:t>: Μ.Μ. Μόσχου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u w:val="single"/>
                <w:lang w:val="el-GR"/>
              </w:rPr>
              <w:t>Γραμματέας</w:t>
            </w:r>
            <w:r w:rsidRPr="00B56E2B">
              <w:rPr>
                <w:rFonts w:ascii="Palatino Linotype" w:hAnsi="Palatino Linotype"/>
                <w:lang w:val="el-GR"/>
              </w:rPr>
              <w:t xml:space="preserve">: 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lang w:val="el-GR"/>
              </w:rPr>
              <w:t xml:space="preserve">Ε. </w:t>
            </w:r>
            <w:proofErr w:type="spellStart"/>
            <w:r w:rsidRPr="00B56E2B">
              <w:rPr>
                <w:rFonts w:ascii="Palatino Linotype" w:hAnsi="Palatino Linotype"/>
                <w:lang w:val="el-GR"/>
              </w:rPr>
              <w:t>Χατζηράλλη</w:t>
            </w:r>
            <w:proofErr w:type="spellEnd"/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u w:val="single"/>
                <w:lang w:val="el-GR"/>
              </w:rPr>
              <w:t>Ταμίας</w:t>
            </w:r>
            <w:r w:rsidRPr="00B56E2B">
              <w:rPr>
                <w:rFonts w:ascii="Palatino Linotype" w:hAnsi="Palatino Linotype"/>
                <w:lang w:val="el-GR"/>
              </w:rPr>
              <w:t xml:space="preserve">: </w:t>
            </w:r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lang w:val="el-GR"/>
              </w:rPr>
              <w:t xml:space="preserve">Ε. </w:t>
            </w:r>
            <w:proofErr w:type="spellStart"/>
            <w:r w:rsidRPr="00B56E2B">
              <w:rPr>
                <w:rFonts w:ascii="Palatino Linotype" w:hAnsi="Palatino Linotype"/>
                <w:lang w:val="el-GR"/>
              </w:rPr>
              <w:t>Χατζηράλλη</w:t>
            </w:r>
            <w:proofErr w:type="spellEnd"/>
          </w:p>
          <w:p w:rsidR="00B56E2B" w:rsidRPr="00B56E2B" w:rsidRDefault="00B56E2B" w:rsidP="00B56E2B">
            <w:pPr>
              <w:rPr>
                <w:rFonts w:ascii="Palatino Linotype" w:hAnsi="Palatino Linotype"/>
                <w:lang w:val="el-GR"/>
              </w:rPr>
            </w:pP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u w:val="single"/>
                <w:lang w:val="el-GR"/>
              </w:rPr>
              <w:t>Μέλη</w:t>
            </w:r>
            <w:r w:rsidRPr="00B56E2B">
              <w:rPr>
                <w:rFonts w:ascii="Palatino Linotype" w:hAnsi="Palatino Linotype"/>
                <w:lang w:val="el-GR"/>
              </w:rPr>
              <w:t xml:space="preserve">: </w:t>
            </w: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lang w:val="el-GR"/>
              </w:rPr>
              <w:t xml:space="preserve">Ι. Γεωργίου, </w:t>
            </w:r>
          </w:p>
          <w:p w:rsidR="00B56E2B" w:rsidRDefault="00B56E2B" w:rsidP="00B56E2B">
            <w:pPr>
              <w:rPr>
                <w:rFonts w:ascii="Palatino Linotype" w:hAnsi="Palatino Linotype"/>
                <w:lang w:val="el-GR"/>
              </w:rPr>
            </w:pPr>
            <w:r w:rsidRPr="00B56E2B">
              <w:rPr>
                <w:rFonts w:ascii="Palatino Linotype" w:hAnsi="Palatino Linotype"/>
                <w:lang w:val="el-GR"/>
              </w:rPr>
              <w:t xml:space="preserve">Χρ. </w:t>
            </w:r>
            <w:proofErr w:type="spellStart"/>
            <w:r w:rsidRPr="00B56E2B">
              <w:rPr>
                <w:rFonts w:ascii="Palatino Linotype" w:hAnsi="Palatino Linotype"/>
                <w:lang w:val="el-GR"/>
              </w:rPr>
              <w:t>Κρούπης</w:t>
            </w:r>
            <w:proofErr w:type="spellEnd"/>
          </w:p>
        </w:tc>
        <w:tc>
          <w:tcPr>
            <w:tcW w:w="9355" w:type="dxa"/>
          </w:tcPr>
          <w:p w:rsidR="0072210D" w:rsidRPr="009D1137" w:rsidRDefault="0072210D" w:rsidP="0072210D">
            <w:pPr>
              <w:spacing w:line="360" w:lineRule="auto"/>
              <w:jc w:val="center"/>
              <w:rPr>
                <w:rFonts w:ascii="Palatino Linotype" w:hAnsi="Palatino Linotype"/>
                <w:sz w:val="28"/>
                <w:szCs w:val="28"/>
                <w:u w:val="single"/>
                <w:lang w:val="el-GR"/>
              </w:rPr>
            </w:pPr>
            <w:r w:rsidRPr="009D1137">
              <w:rPr>
                <w:rFonts w:ascii="Palatino Linotype" w:hAnsi="Palatino Linotype"/>
                <w:b/>
                <w:sz w:val="28"/>
                <w:szCs w:val="28"/>
                <w:u w:val="single"/>
                <w:lang w:val="el-GR"/>
              </w:rPr>
              <w:t>ΔΕΛΤΙΟ ΤΥΠΟΥ</w:t>
            </w:r>
          </w:p>
          <w:p w:rsidR="0072210D" w:rsidRPr="009E683F" w:rsidRDefault="0072210D" w:rsidP="0072210D">
            <w:pPr>
              <w:spacing w:line="360" w:lineRule="auto"/>
              <w:jc w:val="center"/>
              <w:rPr>
                <w:rFonts w:ascii="Palatino Linotype" w:hAnsi="Palatino Linotype"/>
                <w:sz w:val="28"/>
                <w:szCs w:val="28"/>
                <w:lang w:val="el-GR"/>
              </w:rPr>
            </w:pPr>
            <w:r w:rsidRPr="009E683F">
              <w:rPr>
                <w:rFonts w:ascii="Palatino Linotype" w:hAnsi="Palatino Linotype"/>
                <w:sz w:val="28"/>
                <w:szCs w:val="28"/>
                <w:lang w:val="el-GR"/>
              </w:rPr>
              <w:t>Ημερίδα της Εταιρείας Γενετικής στην Οφθαλμολογία</w:t>
            </w:r>
          </w:p>
          <w:p w:rsidR="0072210D" w:rsidRPr="009E683F" w:rsidRDefault="0072210D" w:rsidP="0072210D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9E683F">
              <w:rPr>
                <w:rFonts w:ascii="Palatino Linotype" w:hAnsi="Palatino Linotype"/>
                <w:sz w:val="24"/>
                <w:szCs w:val="24"/>
                <w:lang w:val="el-GR"/>
              </w:rPr>
              <w:t>20 Οκτωβρίου 2018, ξενοδοχείο «Grand Serai», Ιωάννινα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Pr="00C563DB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 w:rsidRPr="00C563DB">
              <w:rPr>
                <w:rFonts w:ascii="Palatino Linotype" w:hAnsi="Palatino Linotype"/>
                <w:lang w:val="el-GR"/>
              </w:rPr>
              <w:t xml:space="preserve">Η </w:t>
            </w:r>
            <w:r>
              <w:rPr>
                <w:rFonts w:ascii="Palatino Linotype" w:hAnsi="Palatino Linotype"/>
                <w:b/>
                <w:lang w:val="el-GR"/>
              </w:rPr>
              <w:t>1η Η</w:t>
            </w:r>
            <w:r w:rsidRPr="00C563DB">
              <w:rPr>
                <w:rFonts w:ascii="Palatino Linotype" w:hAnsi="Palatino Linotype"/>
                <w:b/>
                <w:lang w:val="el-GR"/>
              </w:rPr>
              <w:t>μερίδα της Εταιρείας Γενετικής στην Οφθαλμολογία</w:t>
            </w:r>
            <w:r w:rsidRPr="00C563DB">
              <w:rPr>
                <w:rFonts w:ascii="Palatino Linotype" w:hAnsi="Palatino Linotype"/>
                <w:lang w:val="el-GR"/>
              </w:rPr>
              <w:t xml:space="preserve">, θα διεξαχθεί στα </w:t>
            </w:r>
            <w:r w:rsidRPr="00C563DB">
              <w:rPr>
                <w:rFonts w:ascii="Palatino Linotype" w:hAnsi="Palatino Linotype"/>
                <w:b/>
                <w:lang w:val="el-GR"/>
              </w:rPr>
              <w:t>Ιωάννινα</w:t>
            </w:r>
            <w:r w:rsidRPr="00C563DB">
              <w:rPr>
                <w:rFonts w:ascii="Palatino Linotype" w:hAnsi="Palatino Linotype"/>
                <w:lang w:val="el-GR"/>
              </w:rPr>
              <w:t xml:space="preserve">, στις </w:t>
            </w:r>
            <w:r w:rsidRPr="00C563DB">
              <w:rPr>
                <w:rFonts w:ascii="Palatino Linotype" w:hAnsi="Palatino Linotype"/>
                <w:b/>
                <w:lang w:val="el-GR"/>
              </w:rPr>
              <w:t>20 Οκτωβρίου 2018</w:t>
            </w:r>
            <w:r w:rsidRPr="00C563DB">
              <w:rPr>
                <w:rFonts w:ascii="Palatino Linotype" w:hAnsi="Palatino Linotype"/>
                <w:lang w:val="el-GR"/>
              </w:rPr>
              <w:t xml:space="preserve">, στο ξενοδοχείο </w:t>
            </w:r>
            <w:r w:rsidRPr="00C563DB">
              <w:rPr>
                <w:rFonts w:ascii="Palatino Linotype" w:hAnsi="Palatino Linotype"/>
                <w:b/>
                <w:lang w:val="el-GR"/>
              </w:rPr>
              <w:t>«</w:t>
            </w:r>
            <w:r w:rsidRPr="00C563DB">
              <w:rPr>
                <w:rFonts w:ascii="Palatino Linotype" w:hAnsi="Palatino Linotype"/>
                <w:b/>
              </w:rPr>
              <w:t>Grand</w:t>
            </w:r>
            <w:r w:rsidRPr="00C563DB">
              <w:rPr>
                <w:rFonts w:ascii="Palatino Linotype" w:hAnsi="Palatino Linotype"/>
                <w:b/>
                <w:lang w:val="el-GR"/>
              </w:rPr>
              <w:t xml:space="preserve"> </w:t>
            </w:r>
            <w:r w:rsidRPr="00C563DB">
              <w:rPr>
                <w:rFonts w:ascii="Palatino Linotype" w:hAnsi="Palatino Linotype"/>
                <w:b/>
              </w:rPr>
              <w:t>Serai</w:t>
            </w:r>
            <w:r w:rsidRPr="00C563DB">
              <w:rPr>
                <w:rFonts w:ascii="Palatino Linotype" w:hAnsi="Palatino Linotype"/>
                <w:b/>
                <w:lang w:val="el-GR"/>
              </w:rPr>
              <w:t>»</w:t>
            </w:r>
            <w:r w:rsidRPr="00C563DB">
              <w:rPr>
                <w:rFonts w:ascii="Palatino Linotype" w:hAnsi="Palatino Linotype"/>
                <w:lang w:val="el-GR"/>
              </w:rPr>
              <w:t>, με ελεύθερη συμμετοχή.</w:t>
            </w:r>
          </w:p>
          <w:p w:rsidR="0072210D" w:rsidRPr="00C563DB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 w:rsidRPr="00C563DB">
              <w:rPr>
                <w:rFonts w:ascii="Palatino Linotype" w:hAnsi="Palatino Linotype"/>
                <w:lang w:val="el-GR"/>
              </w:rPr>
              <w:t xml:space="preserve">Η </w:t>
            </w:r>
            <w:r>
              <w:rPr>
                <w:rFonts w:ascii="Palatino Linotype" w:hAnsi="Palatino Linotype"/>
              </w:rPr>
              <w:t>E</w:t>
            </w:r>
            <w:r w:rsidRPr="009E683F">
              <w:rPr>
                <w:rFonts w:ascii="Palatino Linotype" w:hAnsi="Palatino Linotype"/>
                <w:lang w:val="el-GR"/>
              </w:rPr>
              <w:t>ταιρεία</w:t>
            </w:r>
            <w:r>
              <w:rPr>
                <w:rFonts w:ascii="Palatino Linotype" w:hAnsi="Palatino Linotype"/>
                <w:lang w:val="el-GR"/>
              </w:rPr>
              <w:t xml:space="preserve">, </w:t>
            </w:r>
            <w:r w:rsidRPr="009E683F">
              <w:rPr>
                <w:rFonts w:ascii="Palatino Linotype" w:hAnsi="Palatino Linotype"/>
                <w:lang w:val="el-GR"/>
              </w:rPr>
              <w:t xml:space="preserve">Πρόεδρος της οποίας είναι ο </w:t>
            </w:r>
            <w:r w:rsidRPr="009E683F">
              <w:rPr>
                <w:rFonts w:ascii="Palatino Linotype" w:hAnsi="Palatino Linotype"/>
                <w:b/>
                <w:lang w:val="el-GR"/>
              </w:rPr>
              <w:t>Καθηγητής Οφθαλμολογίας του Πανεπιστημίου Ιωαννίνων Γεώργιος Κίτσος</w:t>
            </w:r>
            <w:r w:rsidRPr="00C563DB">
              <w:rPr>
                <w:rFonts w:ascii="Palatino Linotype" w:hAnsi="Palatino Linotype"/>
                <w:lang w:val="el-GR"/>
              </w:rPr>
              <w:t xml:space="preserve">, στα πλαίσια της </w:t>
            </w:r>
            <w:r w:rsidRPr="00646D47">
              <w:rPr>
                <w:rFonts w:ascii="Palatino Linotype" w:hAnsi="Palatino Linotype"/>
                <w:b/>
                <w:lang w:val="el-GR"/>
              </w:rPr>
              <w:t>Ημερίδας</w:t>
            </w:r>
            <w:r w:rsidRPr="00C563DB">
              <w:rPr>
                <w:rFonts w:ascii="Palatino Linotype" w:hAnsi="Palatino Linotype"/>
                <w:lang w:val="el-GR"/>
              </w:rPr>
              <w:t xml:space="preserve"> αυτής, προσπαθεί να προάγει την ενημέρωση στα σύγχρονα θέματα της </w:t>
            </w:r>
            <w:r w:rsidRPr="00753F5B">
              <w:rPr>
                <w:rFonts w:ascii="Palatino Linotype" w:hAnsi="Palatino Linotype"/>
                <w:b/>
                <w:lang w:val="el-GR"/>
              </w:rPr>
              <w:t>γενετικής</w:t>
            </w:r>
            <w:r w:rsidRPr="00C563DB">
              <w:rPr>
                <w:rFonts w:ascii="Palatino Linotype" w:hAnsi="Palatino Linotype"/>
                <w:lang w:val="el-GR"/>
              </w:rPr>
              <w:t xml:space="preserve"> </w:t>
            </w:r>
            <w:r w:rsidRPr="00753F5B">
              <w:rPr>
                <w:rFonts w:ascii="Palatino Linotype" w:hAnsi="Palatino Linotype"/>
                <w:b/>
                <w:lang w:val="el-GR"/>
              </w:rPr>
              <w:t xml:space="preserve">στην </w:t>
            </w:r>
            <w:r w:rsidRPr="00646D47">
              <w:rPr>
                <w:rFonts w:ascii="Palatino Linotype" w:hAnsi="Palatino Linotype"/>
                <w:b/>
                <w:lang w:val="el-GR"/>
              </w:rPr>
              <w:t>Οφθαλμολογία</w:t>
            </w:r>
            <w:r w:rsidRPr="00C563DB">
              <w:rPr>
                <w:rFonts w:ascii="Palatino Linotype" w:hAnsi="Palatino Linotype"/>
                <w:lang w:val="el-GR"/>
              </w:rPr>
              <w:t xml:space="preserve">, όπως αυτά αναπτύσσονται μέσω της βασικής και κλινικής έρευνας. 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 w:rsidRPr="00C563DB">
              <w:rPr>
                <w:rFonts w:ascii="Palatino Linotype" w:hAnsi="Palatino Linotype"/>
                <w:lang w:val="el-GR"/>
              </w:rPr>
              <w:t xml:space="preserve">Το επιστημονικό πρόγραμμα της ημερίδας, περιλαμβάνει </w:t>
            </w:r>
            <w:r w:rsidRPr="009E683F">
              <w:rPr>
                <w:rFonts w:ascii="Palatino Linotype" w:hAnsi="Palatino Linotype"/>
                <w:b/>
                <w:lang w:val="el-GR"/>
              </w:rPr>
              <w:t>διακεκριμένους ομιλητές</w:t>
            </w:r>
            <w:r w:rsidRPr="00C563DB">
              <w:rPr>
                <w:rFonts w:ascii="Palatino Linotype" w:hAnsi="Palatino Linotype"/>
                <w:lang w:val="el-GR"/>
              </w:rPr>
              <w:t xml:space="preserve">, που θα καλύψουν όλα τα επίκαιρα θέματα της </w:t>
            </w:r>
            <w:r w:rsidRPr="00646D47">
              <w:rPr>
                <w:rFonts w:ascii="Palatino Linotype" w:hAnsi="Palatino Linotype"/>
                <w:b/>
                <w:lang w:val="el-GR"/>
              </w:rPr>
              <w:t>Γενετικής στην Οφθαλμολογία</w:t>
            </w:r>
            <w:r w:rsidRPr="00C563DB">
              <w:rPr>
                <w:rFonts w:ascii="Palatino Linotype" w:hAnsi="Palatino Linotype"/>
                <w:lang w:val="el-GR"/>
              </w:rPr>
              <w:t xml:space="preserve">, καθώς και την </w:t>
            </w:r>
            <w:r w:rsidRPr="009E683F">
              <w:rPr>
                <w:rFonts w:ascii="Palatino Linotype" w:hAnsi="Palatino Linotype"/>
                <w:b/>
                <w:lang w:val="el-GR"/>
              </w:rPr>
              <w:t>συσχέτισή της με τις βασικές επιστήμες</w:t>
            </w:r>
            <w:r w:rsidRPr="00C563DB">
              <w:rPr>
                <w:rFonts w:ascii="Palatino Linotype" w:hAnsi="Palatino Linotype"/>
                <w:lang w:val="el-GR"/>
              </w:rPr>
              <w:t>.</w:t>
            </w:r>
          </w:p>
          <w:p w:rsidR="0072210D" w:rsidRDefault="0072210D" w:rsidP="0072210D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 w:rsidRPr="009D1137">
              <w:rPr>
                <w:rFonts w:ascii="Palatino Linotype" w:hAnsi="Palatino Linotype"/>
                <w:lang w:val="el-GR"/>
              </w:rPr>
              <w:t>Η οφθαλμική γενετική έρευνα έχει σημειώσει</w:t>
            </w:r>
            <w:r>
              <w:rPr>
                <w:rFonts w:ascii="Palatino Linotype" w:hAnsi="Palatino Linotype"/>
                <w:lang w:val="el-GR"/>
              </w:rPr>
              <w:t xml:space="preserve"> ραγδαία εξέλιξη τα τελευταία περίπου 30 </w:t>
            </w:r>
            <w:r w:rsidRPr="009D1137">
              <w:rPr>
                <w:rFonts w:ascii="Palatino Linotype" w:hAnsi="Palatino Linotype"/>
                <w:lang w:val="el-GR"/>
              </w:rPr>
              <w:t xml:space="preserve">χρόνια, καθώς μέχρι σήμερα έχουν ανακαλυφθεί </w:t>
            </w:r>
            <w:r>
              <w:rPr>
                <w:rFonts w:ascii="Palatino Linotype" w:hAnsi="Palatino Linotype"/>
                <w:lang w:val="el-GR"/>
              </w:rPr>
              <w:t xml:space="preserve">εκατοντάδες </w:t>
            </w:r>
            <w:r w:rsidRPr="009D1137">
              <w:rPr>
                <w:rFonts w:ascii="Palatino Linotype" w:hAnsi="Palatino Linotype"/>
                <w:lang w:val="el-GR"/>
              </w:rPr>
              <w:t>γονίδια τα οποία εμπλέκονται στις σχεδόν 140 κληρονομικές ασθένειες, που προκαλούν μείωση ή απώλεια της κεντρικής ή της περιφερικής όρασης.</w:t>
            </w:r>
          </w:p>
          <w:p w:rsidR="0072210D" w:rsidRPr="009D1137" w:rsidRDefault="0072210D" w:rsidP="0072210D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Έτσι, </w:t>
            </w:r>
            <w:r w:rsidRPr="009D1137">
              <w:rPr>
                <w:rFonts w:ascii="Palatino Linotype" w:hAnsi="Palatino Linotype"/>
                <w:lang w:val="el-GR"/>
              </w:rPr>
              <w:t xml:space="preserve">ανοίγει νέους δρόμους στην έγκαιρη διάγνωση και αποτελεσματική θεραπεία των κληρονομικών οφθαλμικών ασθενειών και, συνεπώς, στην καλύτερη φροντίδα των ασθενών. Άλλωστε, ο εντοπισμός του υπεύθυνου γονιδίου </w:t>
            </w:r>
            <w:r w:rsidR="003E3823">
              <w:rPr>
                <w:rFonts w:ascii="Palatino Linotype" w:hAnsi="Palatino Linotype"/>
                <w:lang w:val="el-GR"/>
              </w:rPr>
              <w:t xml:space="preserve">ή υπεύθυνων γονιδίων </w:t>
            </w:r>
            <w:r w:rsidRPr="009D1137">
              <w:rPr>
                <w:rFonts w:ascii="Palatino Linotype" w:hAnsi="Palatino Linotype"/>
                <w:lang w:val="el-GR"/>
              </w:rPr>
              <w:t>για μία πάθηση, μέσω της γενετικής ανάλυσης, αποτελεί απαραίτητη προϋπόθεση για την εφαρμογή εξατομικευμένων γονιδιακών θεραπειών.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 w:rsidRPr="009D1137">
              <w:rPr>
                <w:rFonts w:ascii="Palatino Linotype" w:hAnsi="Palatino Linotype"/>
                <w:lang w:val="el-GR"/>
              </w:rPr>
              <w:t xml:space="preserve">Η συνεχής εξέλιξη στον τομέα της </w:t>
            </w:r>
            <w:r w:rsidRPr="009E683F">
              <w:rPr>
                <w:rFonts w:ascii="Palatino Linotype" w:hAnsi="Palatino Linotype"/>
                <w:b/>
                <w:lang w:val="el-GR"/>
              </w:rPr>
              <w:t>γενετικής</w:t>
            </w:r>
            <w:r w:rsidRPr="009D1137">
              <w:rPr>
                <w:rFonts w:ascii="Palatino Linotype" w:hAnsi="Palatino Linotype"/>
                <w:lang w:val="el-GR"/>
              </w:rPr>
              <w:t xml:space="preserve"> και η είσοδός της στη ζωή μας σε </w:t>
            </w:r>
            <w:r w:rsidRPr="009E683F">
              <w:rPr>
                <w:rFonts w:ascii="Palatino Linotype" w:hAnsi="Palatino Linotype"/>
                <w:b/>
                <w:lang w:val="el-GR"/>
              </w:rPr>
              <w:t>προγνωστικό και θεραπευτικό επίπεδο</w:t>
            </w:r>
            <w:r w:rsidR="00C4652D" w:rsidRPr="00C4652D">
              <w:rPr>
                <w:rFonts w:ascii="Palatino Linotype" w:hAnsi="Palatino Linotype"/>
                <w:b/>
                <w:lang w:val="el-GR"/>
              </w:rPr>
              <w:t>,</w:t>
            </w:r>
            <w:bookmarkStart w:id="0" w:name="_GoBack"/>
            <w:bookmarkEnd w:id="0"/>
            <w:r w:rsidRPr="009D1137">
              <w:rPr>
                <w:rFonts w:ascii="Palatino Linotype" w:hAnsi="Palatino Linotype"/>
                <w:lang w:val="el-GR"/>
              </w:rPr>
              <w:t xml:space="preserve"> καθιστούν αναγκαία την ενημέρωση όλων των </w:t>
            </w:r>
            <w:r w:rsidRPr="009E683F">
              <w:rPr>
                <w:rFonts w:ascii="Palatino Linotype" w:hAnsi="Palatino Linotype"/>
                <w:b/>
                <w:lang w:val="el-GR"/>
              </w:rPr>
              <w:t xml:space="preserve">Οφθαλμιάτρων </w:t>
            </w:r>
            <w:r w:rsidRPr="009D1137">
              <w:rPr>
                <w:rFonts w:ascii="Palatino Linotype" w:hAnsi="Palatino Linotype"/>
                <w:lang w:val="el-GR"/>
              </w:rPr>
              <w:t xml:space="preserve">στα θέματα αυτά. Παράλληλα, στην ημερίδα αυτή, θα  παρουσιαστεί η  </w:t>
            </w:r>
            <w:r w:rsidRPr="009E683F">
              <w:rPr>
                <w:rFonts w:ascii="Palatino Linotype" w:hAnsi="Palatino Linotype"/>
                <w:b/>
                <w:lang w:val="el-GR"/>
              </w:rPr>
              <w:t>νεοσύστατη Εταιρεία Γενετικής στην Οφθαλμολογία</w:t>
            </w:r>
            <w:r w:rsidRPr="009D1137">
              <w:rPr>
                <w:rFonts w:ascii="Palatino Linotype" w:hAnsi="Palatino Linotype"/>
                <w:lang w:val="el-GR"/>
              </w:rPr>
              <w:t xml:space="preserve"> και οι σχετικές δραστηριότητές της.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Η </w:t>
            </w:r>
            <w:r w:rsidRPr="009E683F">
              <w:rPr>
                <w:rFonts w:ascii="Palatino Linotype" w:hAnsi="Palatino Linotype"/>
                <w:b/>
                <w:lang w:val="el-GR"/>
              </w:rPr>
              <w:t>Ημερίδα</w:t>
            </w:r>
            <w:r w:rsidRPr="009D1137">
              <w:rPr>
                <w:rFonts w:ascii="Palatino Linotype" w:hAnsi="Palatino Linotype"/>
                <w:lang w:val="el-GR"/>
              </w:rPr>
              <w:t xml:space="preserve"> απευθύνεται όχι μόνο σε </w:t>
            </w:r>
            <w:r w:rsidRPr="009E683F">
              <w:rPr>
                <w:rFonts w:ascii="Palatino Linotype" w:hAnsi="Palatino Linotype"/>
                <w:b/>
                <w:lang w:val="el-GR"/>
              </w:rPr>
              <w:t>Οφθαλμιάτρους</w:t>
            </w:r>
            <w:r w:rsidRPr="009D1137">
              <w:rPr>
                <w:rFonts w:ascii="Palatino Linotype" w:hAnsi="Palatino Linotype"/>
                <w:lang w:val="el-GR"/>
              </w:rPr>
              <w:t xml:space="preserve">, αλλά και σε </w:t>
            </w:r>
            <w:r w:rsidRPr="009E683F">
              <w:rPr>
                <w:rFonts w:ascii="Palatino Linotype" w:hAnsi="Palatino Linotype"/>
                <w:b/>
                <w:lang w:val="el-GR"/>
              </w:rPr>
              <w:t>επιστήμονες πολλών ειδικοτήτων της Ιατρικής, καθώς και σε επιστήμονες βιολόγους, γενετιστές, βιοχημικούς, χημικούς, φαρμακολόγους, και σε οποιονδήποτε με ιδιαίτερο ενδιαφέρον για τη γενετική και τις εφαρμογές της στις Επιστήμες Υγείας</w:t>
            </w:r>
            <w:r w:rsidRPr="009D1137">
              <w:rPr>
                <w:rFonts w:ascii="Palatino Linotype" w:hAnsi="Palatino Linotype"/>
                <w:lang w:val="el-GR"/>
              </w:rPr>
              <w:t>.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Οι εργασίες της </w:t>
            </w:r>
            <w:r w:rsidRPr="00DB5940">
              <w:rPr>
                <w:rFonts w:ascii="Palatino Linotype" w:hAnsi="Palatino Linotype"/>
                <w:b/>
                <w:lang w:val="el-GR"/>
              </w:rPr>
              <w:t>Ημερίδας</w:t>
            </w:r>
            <w:r>
              <w:rPr>
                <w:rFonts w:ascii="Palatino Linotype" w:hAnsi="Palatino Linotype"/>
                <w:lang w:val="el-GR"/>
              </w:rPr>
              <w:t xml:space="preserve">, θα ξεκινήσουν το </w:t>
            </w:r>
            <w:r w:rsidRPr="009E683F">
              <w:rPr>
                <w:rFonts w:ascii="Palatino Linotype" w:hAnsi="Palatino Linotype"/>
                <w:b/>
                <w:lang w:val="el-GR"/>
              </w:rPr>
              <w:t>Σάββατο 20 Οκτωβρίου και ώρα 10 το πρωί</w:t>
            </w:r>
            <w:r w:rsidR="00DB5940">
              <w:rPr>
                <w:rFonts w:ascii="Palatino Linotype" w:hAnsi="Palatino Linotype"/>
                <w:b/>
                <w:lang w:val="el-GR"/>
              </w:rPr>
              <w:t xml:space="preserve"> στην Αίθουσα </w:t>
            </w:r>
            <w:r w:rsidR="00DB5940" w:rsidRPr="00DB5940">
              <w:rPr>
                <w:rFonts w:ascii="Palatino Linotype" w:hAnsi="Palatino Linotype"/>
                <w:b/>
                <w:lang w:val="el-GR"/>
              </w:rPr>
              <w:t>«Λόρδος Βύρων»</w:t>
            </w:r>
            <w:r>
              <w:rPr>
                <w:rFonts w:ascii="Palatino Linotype" w:hAnsi="Palatino Linotype"/>
                <w:lang w:val="el-GR"/>
              </w:rPr>
              <w:t>.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Στις </w:t>
            </w:r>
            <w:r w:rsidRPr="009E683F">
              <w:rPr>
                <w:rFonts w:ascii="Palatino Linotype" w:hAnsi="Palatino Linotype"/>
                <w:b/>
                <w:lang w:val="el-GR"/>
              </w:rPr>
              <w:t>13.15</w:t>
            </w:r>
            <w:r>
              <w:rPr>
                <w:rFonts w:ascii="Palatino Linotype" w:hAnsi="Palatino Linotype"/>
                <w:lang w:val="el-GR"/>
              </w:rPr>
              <w:t>, θα δοθεί τιμητική διάλεξη</w:t>
            </w:r>
            <w:r w:rsidRPr="009D1137">
              <w:rPr>
                <w:lang w:val="el-GR"/>
              </w:rPr>
              <w:t xml:space="preserve"> </w:t>
            </w:r>
            <w:r w:rsidRPr="009E683F">
              <w:rPr>
                <w:rFonts w:ascii="Palatino Linotype" w:hAnsi="Palatino Linotype"/>
                <w:lang w:val="el-GR"/>
              </w:rPr>
              <w:t xml:space="preserve">από τον </w:t>
            </w:r>
            <w:r w:rsidR="00AC70A2">
              <w:rPr>
                <w:rFonts w:ascii="Palatino Linotype" w:hAnsi="Palatino Linotype"/>
                <w:lang w:val="el-GR"/>
              </w:rPr>
              <w:t xml:space="preserve">Καθηγητή κ. </w:t>
            </w:r>
            <w:r w:rsidRPr="009E683F">
              <w:rPr>
                <w:rFonts w:ascii="Palatino Linotype" w:hAnsi="Palatino Linotype"/>
                <w:b/>
                <w:lang w:val="el-GR"/>
              </w:rPr>
              <w:t>ΜΒ. Petersen, με θέμα «Συσχέτιση φαινοτύπου-γονοτύπου σε οφθαλμικά νοσήματα».</w:t>
            </w:r>
          </w:p>
          <w:p w:rsidR="0072210D" w:rsidRPr="009E683F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b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Θα ακολουθήσει α</w:t>
            </w:r>
            <w:r w:rsidRPr="009D1137">
              <w:rPr>
                <w:rFonts w:ascii="Palatino Linotype" w:hAnsi="Palatino Linotype"/>
                <w:lang w:val="el-GR"/>
              </w:rPr>
              <w:t xml:space="preserve">πονομή τιμητικής πλακέτας στον </w:t>
            </w:r>
            <w:r w:rsidR="00AC70A2">
              <w:rPr>
                <w:rFonts w:ascii="Palatino Linotype" w:hAnsi="Palatino Linotype"/>
                <w:lang w:val="el-GR"/>
              </w:rPr>
              <w:t xml:space="preserve">κ. </w:t>
            </w:r>
            <w:r w:rsidRPr="009E683F">
              <w:rPr>
                <w:rFonts w:ascii="Palatino Linotype" w:hAnsi="Palatino Linotype"/>
                <w:b/>
                <w:lang w:val="el-GR"/>
              </w:rPr>
              <w:t>Petersen</w:t>
            </w:r>
            <w:r w:rsidRPr="009D1137">
              <w:rPr>
                <w:rFonts w:ascii="Palatino Linotype" w:hAnsi="Palatino Linotype"/>
                <w:lang w:val="el-GR"/>
              </w:rPr>
              <w:t xml:space="preserve"> από </w:t>
            </w:r>
            <w:r>
              <w:rPr>
                <w:rFonts w:ascii="Palatino Linotype" w:hAnsi="Palatino Linotype"/>
                <w:lang w:val="el-GR"/>
              </w:rPr>
              <w:t xml:space="preserve">τον </w:t>
            </w:r>
            <w:r w:rsidRPr="009E683F">
              <w:rPr>
                <w:rFonts w:ascii="Palatino Linotype" w:hAnsi="Palatino Linotype"/>
                <w:b/>
                <w:lang w:val="el-GR"/>
              </w:rPr>
              <w:t xml:space="preserve">Καθηγητή </w:t>
            </w:r>
            <w:r w:rsidR="00AC70A2">
              <w:rPr>
                <w:rFonts w:ascii="Palatino Linotype" w:hAnsi="Palatino Linotype"/>
                <w:b/>
                <w:lang w:val="el-GR"/>
              </w:rPr>
              <w:t xml:space="preserve">κ. </w:t>
            </w:r>
            <w:r w:rsidRPr="009E683F">
              <w:rPr>
                <w:rFonts w:ascii="Palatino Linotype" w:hAnsi="Palatino Linotype"/>
                <w:b/>
                <w:lang w:val="el-GR"/>
              </w:rPr>
              <w:t>Γ. Κίτσο.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72210D" w:rsidRPr="009E683F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i/>
                <w:lang w:val="el-GR"/>
              </w:rPr>
            </w:pPr>
            <w:r w:rsidRPr="009E683F">
              <w:rPr>
                <w:rFonts w:ascii="Palatino Linotype" w:hAnsi="Palatino Linotype"/>
                <w:i/>
                <w:lang w:val="el-GR"/>
              </w:rPr>
              <w:t>Για περισσότερες πληροφορίες, οι ενδιαφερόμενοι μπορούν να απευθύνονται στο Οργανωτικό Συντονιστικό Γραφείο: ΣΥΝΕΔΡΙΑΚΗ ΑΕ/CONFERRE SA</w:t>
            </w:r>
          </w:p>
          <w:p w:rsidR="0072210D" w:rsidRPr="009E683F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i/>
                <w:lang w:val="el-GR"/>
              </w:rPr>
            </w:pPr>
            <w:r w:rsidRPr="009E683F">
              <w:rPr>
                <w:rFonts w:ascii="Palatino Linotype" w:hAnsi="Palatino Linotype"/>
                <w:i/>
                <w:lang w:val="el-GR"/>
              </w:rPr>
              <w:t>Διεύθυνση: Λεωφ. Σταύρου Νιάρχου, Περιοχή Μάρες</w:t>
            </w:r>
          </w:p>
          <w:p w:rsidR="0072210D" w:rsidRPr="009E683F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i/>
                <w:lang w:val="el-GR"/>
              </w:rPr>
            </w:pPr>
            <w:r w:rsidRPr="009E683F">
              <w:rPr>
                <w:rFonts w:ascii="Palatino Linotype" w:hAnsi="Palatino Linotype"/>
                <w:i/>
                <w:lang w:val="el-GR"/>
              </w:rPr>
              <w:t>45500, Πεδινή, Ιωάννινα, Τηλέφωνο: +30 26510 68610, Φαξ: +30 26510 68611,</w:t>
            </w:r>
          </w:p>
          <w:p w:rsidR="0072210D" w:rsidRPr="009E683F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i/>
                <w:lang w:val="el-GR"/>
              </w:rPr>
            </w:pPr>
            <w:r w:rsidRPr="009E683F">
              <w:rPr>
                <w:rFonts w:ascii="Palatino Linotype" w:hAnsi="Palatino Linotype"/>
                <w:i/>
                <w:lang w:val="el-GR"/>
              </w:rPr>
              <w:t>E-mail: info@conferre.gr, Website: www.conferre.gr</w:t>
            </w:r>
          </w:p>
          <w:p w:rsidR="0072210D" w:rsidRDefault="0072210D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</w:p>
          <w:p w:rsidR="00B56E2B" w:rsidRDefault="00744E49" w:rsidP="0072210D">
            <w:pPr>
              <w:spacing w:line="360" w:lineRule="auto"/>
              <w:jc w:val="both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*</w:t>
            </w:r>
            <w:r w:rsidR="0072210D" w:rsidRPr="009E683F">
              <w:rPr>
                <w:rFonts w:ascii="Palatino Linotype" w:hAnsi="Palatino Linotype"/>
                <w:lang w:val="el-GR"/>
              </w:rPr>
              <w:t xml:space="preserve"> Η Ημερίδα της Εταιρείας Γενετικής στην Οφθαλμολογία στο </w:t>
            </w:r>
            <w:hyperlink r:id="rId6" w:history="1">
              <w:proofErr w:type="spellStart"/>
              <w:r w:rsidR="0072210D" w:rsidRPr="009E683F">
                <w:rPr>
                  <w:rStyle w:val="-"/>
                  <w:rFonts w:ascii="Palatino Linotype" w:hAnsi="Palatino Linotype"/>
                  <w:b/>
                </w:rPr>
                <w:t>facebook</w:t>
              </w:r>
              <w:proofErr w:type="spellEnd"/>
            </w:hyperlink>
            <w:r w:rsidR="0072210D" w:rsidRPr="009E683F">
              <w:rPr>
                <w:rFonts w:ascii="Palatino Linotype" w:hAnsi="Palatino Linotype"/>
                <w:b/>
                <w:lang w:val="el-GR"/>
              </w:rPr>
              <w:t xml:space="preserve"> </w:t>
            </w:r>
          </w:p>
        </w:tc>
      </w:tr>
    </w:tbl>
    <w:p w:rsidR="00C335CC" w:rsidRDefault="00C335CC" w:rsidP="00744E49">
      <w:pPr>
        <w:spacing w:line="240" w:lineRule="auto"/>
        <w:jc w:val="both"/>
        <w:rPr>
          <w:rFonts w:ascii="Palatino Linotype" w:hAnsi="Palatino Linotype"/>
          <w:lang w:val="el-GR"/>
        </w:rPr>
      </w:pPr>
    </w:p>
    <w:sectPr w:rsidR="00C335C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C" w:rsidRDefault="00F63CDC" w:rsidP="00C335CC">
      <w:pPr>
        <w:spacing w:after="0" w:line="240" w:lineRule="auto"/>
      </w:pPr>
      <w:r>
        <w:separator/>
      </w:r>
    </w:p>
  </w:endnote>
  <w:endnote w:type="continuationSeparator" w:id="0">
    <w:p w:rsidR="00F63CDC" w:rsidRDefault="00F63CDC" w:rsidP="00C3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C" w:rsidRDefault="00F63CDC" w:rsidP="00C335CC">
      <w:pPr>
        <w:spacing w:after="0" w:line="240" w:lineRule="auto"/>
      </w:pPr>
      <w:r>
        <w:separator/>
      </w:r>
    </w:p>
  </w:footnote>
  <w:footnote w:type="continuationSeparator" w:id="0">
    <w:p w:rsidR="00F63CDC" w:rsidRDefault="00F63CDC" w:rsidP="00C3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CC" w:rsidRDefault="00C335CC">
    <w:pPr>
      <w:pStyle w:val="a3"/>
    </w:pPr>
    <w:r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 wp14:anchorId="102FBFED" wp14:editId="12E2A5D1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766050" cy="10976990"/>
          <wp:effectExtent l="0" t="0" r="635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OLOHAR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97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6"/>
    <w:rsid w:val="001C3F6F"/>
    <w:rsid w:val="00214766"/>
    <w:rsid w:val="00324315"/>
    <w:rsid w:val="00363143"/>
    <w:rsid w:val="003E3823"/>
    <w:rsid w:val="004E1FAC"/>
    <w:rsid w:val="005847FA"/>
    <w:rsid w:val="005A19A1"/>
    <w:rsid w:val="00646D47"/>
    <w:rsid w:val="0072210D"/>
    <w:rsid w:val="00744E49"/>
    <w:rsid w:val="00753F5B"/>
    <w:rsid w:val="007E3215"/>
    <w:rsid w:val="00947CDA"/>
    <w:rsid w:val="00A27CF7"/>
    <w:rsid w:val="00AC70A2"/>
    <w:rsid w:val="00B56E2B"/>
    <w:rsid w:val="00B66CC6"/>
    <w:rsid w:val="00C335CC"/>
    <w:rsid w:val="00C4652D"/>
    <w:rsid w:val="00C563DB"/>
    <w:rsid w:val="00DB5940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B6D1"/>
  <w15:chartTrackingRefBased/>
  <w15:docId w15:val="{5E488449-006C-40C9-AB82-51D7BAE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19A1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3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35CC"/>
  </w:style>
  <w:style w:type="paragraph" w:styleId="a4">
    <w:name w:val="footer"/>
    <w:basedOn w:val="a"/>
    <w:link w:val="Char0"/>
    <w:uiPriority w:val="99"/>
    <w:unhideWhenUsed/>
    <w:rsid w:val="00C3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35CC"/>
  </w:style>
  <w:style w:type="table" w:styleId="a5">
    <w:name w:val="Table Grid"/>
    <w:basedOn w:val="a1"/>
    <w:uiPriority w:val="39"/>
    <w:rsid w:val="00B5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76151651057356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BASILIKH KOSTA</dc:creator>
  <cp:keywords/>
  <dc:description/>
  <cp:lastModifiedBy>BASILIKH KOSTA</cp:lastModifiedBy>
  <cp:revision>2</cp:revision>
  <dcterms:created xsi:type="dcterms:W3CDTF">2018-10-15T08:52:00Z</dcterms:created>
  <dcterms:modified xsi:type="dcterms:W3CDTF">2018-10-15T08:52:00Z</dcterms:modified>
</cp:coreProperties>
</file>